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A530" w14:textId="3F8830C3" w:rsidR="00C611AC" w:rsidRDefault="00836048" w:rsidP="00FC25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6347BB" wp14:editId="6AB800D8">
            <wp:simplePos x="0" y="0"/>
            <wp:positionH relativeFrom="margin">
              <wp:posOffset>5950585</wp:posOffset>
            </wp:positionH>
            <wp:positionV relativeFrom="page">
              <wp:posOffset>161925</wp:posOffset>
            </wp:positionV>
            <wp:extent cx="1000125" cy="1000125"/>
            <wp:effectExtent l="0" t="0" r="9525" b="9525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AC">
        <w:t>Hallo</w:t>
      </w:r>
      <w:r w:rsidR="003C5CC9">
        <w:t>!</w:t>
      </w:r>
      <w:r w:rsidR="00C611AC">
        <w:t xml:space="preserve"> </w:t>
      </w:r>
      <w:r w:rsidR="00C611AC">
        <w:br/>
        <w:t>Dit is j</w:t>
      </w:r>
      <w:r w:rsidR="003C5CC9">
        <w:t>e</w:t>
      </w:r>
      <w:r w:rsidR="00C611AC">
        <w:t xml:space="preserve"> planning voor week </w:t>
      </w:r>
      <w:r>
        <w:t>5</w:t>
      </w:r>
      <w:r w:rsidR="00C611AC">
        <w:t xml:space="preserve">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7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</w:p>
    <w:p w14:paraId="01DED490" w14:textId="7A82BB0E" w:rsidR="00FE02E1" w:rsidRDefault="003C5CC9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</w:t>
      </w:r>
      <w:r w:rsidR="007C1281">
        <w:rPr>
          <w:rFonts w:cstheme="minorHAnsi"/>
        </w:rPr>
        <w:t xml:space="preserve">    </w:t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2133"/>
        <w:gridCol w:w="5245"/>
        <w:gridCol w:w="283"/>
      </w:tblGrid>
      <w:tr w:rsidR="008612EE" w14:paraId="41F655AE" w14:textId="77777777" w:rsidTr="00CA62E3">
        <w:tc>
          <w:tcPr>
            <w:tcW w:w="1406" w:type="dxa"/>
            <w:vMerge w:val="restart"/>
          </w:tcPr>
          <w:p w14:paraId="6AE8C561" w14:textId="0B90B477" w:rsidR="008612EE" w:rsidRDefault="00F867D0" w:rsidP="00EC2A61">
            <w:r>
              <w:t>WOENSDAG</w:t>
            </w:r>
          </w:p>
          <w:p w14:paraId="15155B15" w14:textId="74B010F5" w:rsidR="008612EE" w:rsidRPr="00FE02E1" w:rsidRDefault="00F867D0" w:rsidP="00EC2A61">
            <w:r>
              <w:t>20</w:t>
            </w:r>
            <w:r w:rsidR="008612EE">
              <w:t>/05</w:t>
            </w:r>
          </w:p>
        </w:tc>
        <w:tc>
          <w:tcPr>
            <w:tcW w:w="2133" w:type="dxa"/>
          </w:tcPr>
          <w:p w14:paraId="6F53F18B" w14:textId="2AE79418" w:rsidR="008612EE" w:rsidRPr="00EC2A61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Verbeteren:</w:t>
            </w:r>
          </w:p>
        </w:tc>
        <w:tc>
          <w:tcPr>
            <w:tcW w:w="5245" w:type="dxa"/>
          </w:tcPr>
          <w:p w14:paraId="5C01DAF9" w14:textId="66B41580" w:rsidR="008612EE" w:rsidRDefault="008612EE" w:rsidP="00EC2A61">
            <w:r>
              <w:t xml:space="preserve">Verbeter met een </w:t>
            </w:r>
            <w:r w:rsidRPr="006257C4">
              <w:rPr>
                <w:b/>
                <w:bCs/>
              </w:rPr>
              <w:t>groene balpen</w:t>
            </w:r>
            <w:r>
              <w:t xml:space="preserve"> je taken van week </w:t>
            </w:r>
            <w:r w:rsidR="00F867D0">
              <w:t>4</w:t>
            </w:r>
            <w:r>
              <w:t xml:space="preserve"> met de correctiesleutels van taal en spelling.</w:t>
            </w:r>
          </w:p>
          <w:p w14:paraId="059D38F6" w14:textId="77777777" w:rsidR="008612EE" w:rsidRDefault="008612EE" w:rsidP="00EC2A61">
            <w:r>
              <w:t>Het is belangrijk dat je jouw fouten begrijpt en dat je leert uit de verbetering.</w:t>
            </w:r>
          </w:p>
          <w:p w14:paraId="411E74B2" w14:textId="77777777" w:rsidR="00CA62E3" w:rsidRDefault="00FC258A" w:rsidP="00EC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Wiskunde: Vanaf nu </w:t>
            </w:r>
            <w:r w:rsidR="00CA62E3">
              <w:rPr>
                <w:b/>
                <w:bCs/>
              </w:rPr>
              <w:t xml:space="preserve">ALTIJD </w:t>
            </w:r>
            <w:r>
              <w:rPr>
                <w:b/>
                <w:bCs/>
              </w:rPr>
              <w:t>afgeven</w:t>
            </w:r>
            <w:r w:rsidR="00CA62E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02665531" w14:textId="5BED7E98" w:rsidR="00FC258A" w:rsidRDefault="00CA62E3" w:rsidP="00EC2A61">
            <w:r>
              <w:rPr>
                <w:b/>
                <w:bCs/>
              </w:rPr>
              <w:t>De juf verbetert dit zelf.</w:t>
            </w:r>
          </w:p>
        </w:tc>
        <w:tc>
          <w:tcPr>
            <w:tcW w:w="283" w:type="dxa"/>
          </w:tcPr>
          <w:p w14:paraId="2ADED74C" w14:textId="77777777" w:rsidR="008612EE" w:rsidRDefault="008612EE" w:rsidP="00EC2A61"/>
        </w:tc>
      </w:tr>
      <w:tr w:rsidR="008612EE" w14:paraId="4A6C9F0D" w14:textId="77777777" w:rsidTr="00CA62E3">
        <w:tc>
          <w:tcPr>
            <w:tcW w:w="1406" w:type="dxa"/>
            <w:vMerge/>
          </w:tcPr>
          <w:p w14:paraId="6E6F71B7" w14:textId="77777777" w:rsidR="008612EE" w:rsidRPr="00FE02E1" w:rsidRDefault="008612EE" w:rsidP="00EC2A61"/>
        </w:tc>
        <w:tc>
          <w:tcPr>
            <w:tcW w:w="2133" w:type="dxa"/>
          </w:tcPr>
          <w:p w14:paraId="446A6274" w14:textId="1B76A337" w:rsidR="008612EE" w:rsidRPr="00EC2A61" w:rsidRDefault="00F867D0" w:rsidP="00EC2A61">
            <w:pPr>
              <w:rPr>
                <w:u w:val="single"/>
              </w:rPr>
            </w:pPr>
            <w:r>
              <w:rPr>
                <w:u w:val="single"/>
              </w:rPr>
              <w:t>Mini dossier Corona 2020:</w:t>
            </w:r>
          </w:p>
        </w:tc>
        <w:tc>
          <w:tcPr>
            <w:tcW w:w="5245" w:type="dxa"/>
          </w:tcPr>
          <w:p w14:paraId="5F5ED104" w14:textId="77777777" w:rsidR="00FC258A" w:rsidRDefault="00F867D0" w:rsidP="00F867D0">
            <w:r>
              <w:t>Werkkatern p.1 oefening 1 (oefening 2 NIET)</w:t>
            </w:r>
          </w:p>
          <w:p w14:paraId="404FE86A" w14:textId="417ED73A" w:rsidR="00F867D0" w:rsidRDefault="00F867D0" w:rsidP="00F867D0">
            <w:r>
              <w:t>Zet het cijfer van het woord bij de passende uitleg.</w:t>
            </w:r>
          </w:p>
        </w:tc>
        <w:tc>
          <w:tcPr>
            <w:tcW w:w="283" w:type="dxa"/>
          </w:tcPr>
          <w:p w14:paraId="5493F00A" w14:textId="77777777" w:rsidR="008612EE" w:rsidRDefault="008612EE" w:rsidP="00EC2A61"/>
        </w:tc>
      </w:tr>
      <w:tr w:rsidR="008612EE" w14:paraId="52E6CF24" w14:textId="77777777" w:rsidTr="00CA62E3">
        <w:tc>
          <w:tcPr>
            <w:tcW w:w="1406" w:type="dxa"/>
            <w:vMerge/>
          </w:tcPr>
          <w:p w14:paraId="2EA13F1F" w14:textId="77777777" w:rsidR="008612EE" w:rsidRPr="00FE02E1" w:rsidRDefault="008612EE" w:rsidP="00EC2A61"/>
        </w:tc>
        <w:tc>
          <w:tcPr>
            <w:tcW w:w="2133" w:type="dxa"/>
          </w:tcPr>
          <w:p w14:paraId="7AFF47DF" w14:textId="4681F47C" w:rsidR="008612EE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Lente werkboekje</w:t>
            </w:r>
            <w:r w:rsidR="00F867D0">
              <w:rPr>
                <w:u w:val="single"/>
              </w:rPr>
              <w:t>:</w:t>
            </w:r>
          </w:p>
        </w:tc>
        <w:tc>
          <w:tcPr>
            <w:tcW w:w="5245" w:type="dxa"/>
          </w:tcPr>
          <w:p w14:paraId="2E753E62" w14:textId="0DAB1007" w:rsidR="008612EE" w:rsidRDefault="008612EE" w:rsidP="00FD19C2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83" w:type="dxa"/>
          </w:tcPr>
          <w:p w14:paraId="62E6FF8E" w14:textId="77777777" w:rsidR="008612EE" w:rsidRDefault="008612EE" w:rsidP="00EC2A61"/>
        </w:tc>
      </w:tr>
      <w:tr w:rsidR="00F867D0" w14:paraId="18EE9D19" w14:textId="77777777" w:rsidTr="00F867D0">
        <w:trPr>
          <w:trHeight w:val="865"/>
        </w:trPr>
        <w:tc>
          <w:tcPr>
            <w:tcW w:w="1406" w:type="dxa"/>
          </w:tcPr>
          <w:p w14:paraId="790F8D94" w14:textId="77777777" w:rsidR="00F867D0" w:rsidRDefault="00F867D0" w:rsidP="00EC2A61">
            <w:r>
              <w:t>DONDERDAG</w:t>
            </w:r>
          </w:p>
          <w:p w14:paraId="5F1DE7E7" w14:textId="3CE641C9" w:rsidR="00F867D0" w:rsidRPr="00FE02E1" w:rsidRDefault="00F867D0" w:rsidP="00EC2A61">
            <w:r>
              <w:t>21/05</w:t>
            </w:r>
          </w:p>
        </w:tc>
        <w:tc>
          <w:tcPr>
            <w:tcW w:w="7661" w:type="dxa"/>
            <w:gridSpan w:val="3"/>
          </w:tcPr>
          <w:p w14:paraId="5272CB50" w14:textId="560F4F7C" w:rsidR="00F867D0" w:rsidRDefault="00F867D0" w:rsidP="00EC2A61">
            <w:r>
              <w:t>HEMELVAART</w:t>
            </w:r>
            <w:r>
              <w:br/>
              <w:t xml:space="preserve">Geen huiswerk.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867D0" w14:paraId="43BB9DF6" w14:textId="77777777" w:rsidTr="00F867D0">
        <w:trPr>
          <w:trHeight w:val="707"/>
        </w:trPr>
        <w:tc>
          <w:tcPr>
            <w:tcW w:w="1406" w:type="dxa"/>
          </w:tcPr>
          <w:p w14:paraId="1E99D07B" w14:textId="77777777" w:rsidR="00F867D0" w:rsidRDefault="00F867D0" w:rsidP="00EC2A61">
            <w:r>
              <w:t>VRIJDAG</w:t>
            </w:r>
          </w:p>
          <w:p w14:paraId="7B1FD46C" w14:textId="07C3D0BD" w:rsidR="00F867D0" w:rsidRDefault="00F867D0" w:rsidP="00EC2A61">
            <w:r>
              <w:t>22/05</w:t>
            </w:r>
          </w:p>
        </w:tc>
        <w:tc>
          <w:tcPr>
            <w:tcW w:w="7661" w:type="dxa"/>
            <w:gridSpan w:val="3"/>
          </w:tcPr>
          <w:p w14:paraId="63DCC7E3" w14:textId="77777777" w:rsidR="00F867D0" w:rsidRDefault="00F867D0" w:rsidP="007771AB">
            <w:r w:rsidRPr="00F867D0">
              <w:t>BRUGDAG</w:t>
            </w:r>
          </w:p>
          <w:p w14:paraId="2024ED98" w14:textId="7ED01444" w:rsidR="00F867D0" w:rsidRPr="00F867D0" w:rsidRDefault="00F867D0" w:rsidP="007771AB">
            <w:r>
              <w:t xml:space="preserve">Geen huiswerk.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C7EF5" w14:paraId="263036FA" w14:textId="77777777" w:rsidTr="00CA62E3">
        <w:trPr>
          <w:trHeight w:val="332"/>
        </w:trPr>
        <w:tc>
          <w:tcPr>
            <w:tcW w:w="1406" w:type="dxa"/>
            <w:vMerge w:val="restart"/>
          </w:tcPr>
          <w:p w14:paraId="3F3C8966" w14:textId="77777777" w:rsidR="003C7EF5" w:rsidRDefault="00F867D0" w:rsidP="007771AB">
            <w:r>
              <w:t>MAANDAG</w:t>
            </w:r>
          </w:p>
          <w:p w14:paraId="2FA298A7" w14:textId="1A1E037C" w:rsidR="00F867D0" w:rsidRDefault="00F867D0" w:rsidP="007771AB">
            <w:r>
              <w:t>25/05</w:t>
            </w:r>
          </w:p>
        </w:tc>
        <w:tc>
          <w:tcPr>
            <w:tcW w:w="2133" w:type="dxa"/>
          </w:tcPr>
          <w:p w14:paraId="7A7D0E10" w14:textId="2F2CD968" w:rsidR="003C7EF5" w:rsidRDefault="003C7EF5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215E731C" w14:textId="77777777" w:rsidR="00FC258A" w:rsidRDefault="00F867D0" w:rsidP="00F867D0">
            <w:r>
              <w:t>Bundel p.1</w:t>
            </w:r>
          </w:p>
          <w:p w14:paraId="0BC719DC" w14:textId="13D59F4D" w:rsidR="00F867D0" w:rsidRPr="00D97039" w:rsidRDefault="00F867D0" w:rsidP="00F867D0">
            <w:pPr>
              <w:pStyle w:val="Lijstalinea"/>
              <w:numPr>
                <w:ilvl w:val="0"/>
                <w:numId w:val="11"/>
              </w:numPr>
            </w:pPr>
            <w:r>
              <w:t>Filmpje van de juf</w:t>
            </w:r>
          </w:p>
        </w:tc>
        <w:tc>
          <w:tcPr>
            <w:tcW w:w="283" w:type="dxa"/>
          </w:tcPr>
          <w:p w14:paraId="7037C291" w14:textId="77777777" w:rsidR="003C7EF5" w:rsidRDefault="003C7EF5" w:rsidP="007771AB"/>
        </w:tc>
      </w:tr>
      <w:tr w:rsidR="003C7EF5" w14:paraId="62B21A19" w14:textId="77777777" w:rsidTr="00CA62E3">
        <w:tc>
          <w:tcPr>
            <w:tcW w:w="1406" w:type="dxa"/>
            <w:vMerge/>
          </w:tcPr>
          <w:p w14:paraId="135B2DCD" w14:textId="77777777" w:rsidR="003C7EF5" w:rsidRDefault="003C7EF5" w:rsidP="007771AB"/>
        </w:tc>
        <w:tc>
          <w:tcPr>
            <w:tcW w:w="2133" w:type="dxa"/>
          </w:tcPr>
          <w:p w14:paraId="273BDAA3" w14:textId="4FDF59B9" w:rsidR="003C7EF5" w:rsidRPr="00EC2A61" w:rsidRDefault="00F867D0" w:rsidP="007771AB">
            <w:pPr>
              <w:rPr>
                <w:u w:val="single"/>
              </w:rPr>
            </w:pPr>
            <w:r>
              <w:rPr>
                <w:u w:val="single"/>
              </w:rPr>
              <w:t>Mini dossier Corona 2020:</w:t>
            </w:r>
          </w:p>
        </w:tc>
        <w:tc>
          <w:tcPr>
            <w:tcW w:w="5245" w:type="dxa"/>
          </w:tcPr>
          <w:p w14:paraId="568CBAFF" w14:textId="77777777" w:rsidR="003C7EF5" w:rsidRDefault="00F867D0" w:rsidP="007771AB">
            <w:r>
              <w:t>Werkkatern p.3 oefening 2 (oefening 3 NIET)</w:t>
            </w:r>
          </w:p>
          <w:p w14:paraId="2BF8D728" w14:textId="05112B1C" w:rsidR="00836048" w:rsidRPr="00AC56FF" w:rsidRDefault="00836048" w:rsidP="007771AB">
            <w:r>
              <w:t>Geef het cijfer van het juiste antwoord hetzelfde kleurtje als de vraag.</w:t>
            </w:r>
          </w:p>
        </w:tc>
        <w:tc>
          <w:tcPr>
            <w:tcW w:w="283" w:type="dxa"/>
          </w:tcPr>
          <w:p w14:paraId="0462F087" w14:textId="77777777" w:rsidR="003C7EF5" w:rsidRDefault="003C7EF5" w:rsidP="007771AB"/>
        </w:tc>
      </w:tr>
      <w:tr w:rsidR="00FC258A" w14:paraId="2CDADEDB" w14:textId="77777777" w:rsidTr="00F867D0">
        <w:trPr>
          <w:trHeight w:val="1017"/>
        </w:trPr>
        <w:tc>
          <w:tcPr>
            <w:tcW w:w="1406" w:type="dxa"/>
            <w:vMerge/>
          </w:tcPr>
          <w:p w14:paraId="62151982" w14:textId="77777777" w:rsidR="00FC258A" w:rsidRDefault="00FC258A" w:rsidP="007771AB"/>
        </w:tc>
        <w:tc>
          <w:tcPr>
            <w:tcW w:w="2133" w:type="dxa"/>
          </w:tcPr>
          <w:p w14:paraId="21CC5A03" w14:textId="09CBB5C4" w:rsidR="00FC258A" w:rsidRPr="00EC2A61" w:rsidRDefault="00FC258A" w:rsidP="007771AB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245" w:type="dxa"/>
          </w:tcPr>
          <w:p w14:paraId="5E575B44" w14:textId="77777777" w:rsidR="00FC258A" w:rsidRDefault="00F867D0" w:rsidP="00F867D0">
            <w:r>
              <w:t>Woordpakket 14: werkschrift p.41 oefening 1</w:t>
            </w:r>
          </w:p>
          <w:p w14:paraId="4D4281B8" w14:textId="77777777" w:rsidR="00F867D0" w:rsidRDefault="00F867D0" w:rsidP="00F867D0">
            <w:r>
              <w:t>(Schrijf de woorden van het woordpakket over.)</w:t>
            </w:r>
          </w:p>
          <w:p w14:paraId="5E8076A7" w14:textId="01D65DFA" w:rsidR="00F867D0" w:rsidRPr="005855FF" w:rsidRDefault="00F867D0" w:rsidP="00F867D0">
            <w:pPr>
              <w:pStyle w:val="Lijstalinea"/>
              <w:numPr>
                <w:ilvl w:val="0"/>
                <w:numId w:val="11"/>
              </w:numPr>
            </w:pPr>
            <w:r>
              <w:t>Werkschrift p.65 spellingweter 1</w:t>
            </w:r>
          </w:p>
        </w:tc>
        <w:tc>
          <w:tcPr>
            <w:tcW w:w="283" w:type="dxa"/>
          </w:tcPr>
          <w:p w14:paraId="0154CA20" w14:textId="77777777" w:rsidR="00FC258A" w:rsidRDefault="00FC258A" w:rsidP="007771AB"/>
        </w:tc>
      </w:tr>
      <w:tr w:rsidR="00B30F08" w14:paraId="3C37C208" w14:textId="77777777" w:rsidTr="00CA62E3">
        <w:trPr>
          <w:trHeight w:val="424"/>
        </w:trPr>
        <w:tc>
          <w:tcPr>
            <w:tcW w:w="1406" w:type="dxa"/>
            <w:vMerge w:val="restart"/>
          </w:tcPr>
          <w:p w14:paraId="11497C47" w14:textId="77777777" w:rsidR="00B30F08" w:rsidRDefault="00F867D0" w:rsidP="007771AB">
            <w:r>
              <w:t xml:space="preserve">DINSDAG </w:t>
            </w:r>
          </w:p>
          <w:p w14:paraId="652E7CF4" w14:textId="6417E471" w:rsidR="00F867D0" w:rsidRDefault="00F867D0" w:rsidP="007771AB">
            <w:r>
              <w:t>26/05</w:t>
            </w:r>
          </w:p>
        </w:tc>
        <w:tc>
          <w:tcPr>
            <w:tcW w:w="2133" w:type="dxa"/>
          </w:tcPr>
          <w:p w14:paraId="437C877D" w14:textId="66A20F56" w:rsidR="00B30F08" w:rsidRPr="00EC2A61" w:rsidRDefault="00B30F08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00318F3A" w14:textId="04AB434D" w:rsidR="00A86FB8" w:rsidRDefault="003C7EF5" w:rsidP="003C7EF5">
            <w:r>
              <w:t>b</w:t>
            </w:r>
            <w:r w:rsidR="00A86FB8">
              <w:t>undel p.</w:t>
            </w:r>
            <w:r w:rsidR="00F867D0">
              <w:t>2</w:t>
            </w:r>
          </w:p>
          <w:p w14:paraId="1B66A100" w14:textId="6B1E143A" w:rsidR="00FC258A" w:rsidRDefault="00FC258A" w:rsidP="00FC258A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</w:tc>
        <w:tc>
          <w:tcPr>
            <w:tcW w:w="283" w:type="dxa"/>
          </w:tcPr>
          <w:p w14:paraId="4B3B47A1" w14:textId="77777777" w:rsidR="00B30F08" w:rsidRDefault="00B30F08" w:rsidP="007771AB"/>
        </w:tc>
      </w:tr>
      <w:tr w:rsidR="007771AB" w14:paraId="0AB691F4" w14:textId="77777777" w:rsidTr="00CA62E3">
        <w:trPr>
          <w:trHeight w:val="540"/>
        </w:trPr>
        <w:tc>
          <w:tcPr>
            <w:tcW w:w="1406" w:type="dxa"/>
            <w:vMerge/>
          </w:tcPr>
          <w:p w14:paraId="541C4E43" w14:textId="77777777" w:rsidR="007771AB" w:rsidRDefault="007771AB" w:rsidP="007771AB"/>
        </w:tc>
        <w:tc>
          <w:tcPr>
            <w:tcW w:w="2133" w:type="dxa"/>
          </w:tcPr>
          <w:p w14:paraId="5CF34D22" w14:textId="0B797F89" w:rsidR="007771AB" w:rsidRPr="00EC2A61" w:rsidRDefault="00F867D0" w:rsidP="007771AB">
            <w:pPr>
              <w:rPr>
                <w:u w:val="single"/>
              </w:rPr>
            </w:pPr>
            <w:r>
              <w:rPr>
                <w:u w:val="single"/>
              </w:rPr>
              <w:t>Mini dossier Corona 2020:</w:t>
            </w:r>
          </w:p>
        </w:tc>
        <w:tc>
          <w:tcPr>
            <w:tcW w:w="5245" w:type="dxa"/>
          </w:tcPr>
          <w:p w14:paraId="68418951" w14:textId="77777777" w:rsidR="007771AB" w:rsidRDefault="00F867D0" w:rsidP="007771AB">
            <w:r>
              <w:t>Werkkatern p.5 oefening 1 lezen (oefening 2 NIET)</w:t>
            </w:r>
          </w:p>
          <w:p w14:paraId="7CE307A9" w14:textId="56E5A3D7" w:rsidR="00F867D0" w:rsidRDefault="00F867D0" w:rsidP="007771AB">
            <w:r>
              <w:t>Vragenbundeltje: los de vragen op van p.1</w:t>
            </w:r>
          </w:p>
        </w:tc>
        <w:tc>
          <w:tcPr>
            <w:tcW w:w="283" w:type="dxa"/>
          </w:tcPr>
          <w:p w14:paraId="2CA9D755" w14:textId="77777777" w:rsidR="007771AB" w:rsidRDefault="007771AB" w:rsidP="007771AB"/>
        </w:tc>
      </w:tr>
      <w:tr w:rsidR="007771AB" w14:paraId="6A568950" w14:textId="77777777" w:rsidTr="00CA62E3">
        <w:trPr>
          <w:trHeight w:val="354"/>
        </w:trPr>
        <w:tc>
          <w:tcPr>
            <w:tcW w:w="1406" w:type="dxa"/>
            <w:vMerge/>
          </w:tcPr>
          <w:p w14:paraId="0CB2CC19" w14:textId="77777777" w:rsidR="007771AB" w:rsidRDefault="007771AB" w:rsidP="007771AB"/>
        </w:tc>
        <w:tc>
          <w:tcPr>
            <w:tcW w:w="2133" w:type="dxa"/>
          </w:tcPr>
          <w:p w14:paraId="424C8198" w14:textId="6391B56A" w:rsidR="007771AB" w:rsidRPr="00EC2A61" w:rsidRDefault="00F867D0" w:rsidP="007771AB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</w:tc>
        <w:tc>
          <w:tcPr>
            <w:tcW w:w="5245" w:type="dxa"/>
          </w:tcPr>
          <w:p w14:paraId="555EC05D" w14:textId="77777777" w:rsidR="007771AB" w:rsidRDefault="00F867D0" w:rsidP="007771AB">
            <w:r>
              <w:t>Woordpakket 14: werkschrift p.42 alle oefeningen</w:t>
            </w:r>
          </w:p>
          <w:p w14:paraId="0C148BFF" w14:textId="20F10C24" w:rsidR="00F867D0" w:rsidRDefault="00F867D0" w:rsidP="00F867D0">
            <w:pPr>
              <w:pStyle w:val="Lijstalinea"/>
              <w:numPr>
                <w:ilvl w:val="0"/>
                <w:numId w:val="7"/>
              </w:numPr>
            </w:pPr>
            <w:r>
              <w:t>werkschrift p.65 spellingweter 1</w:t>
            </w:r>
          </w:p>
        </w:tc>
        <w:tc>
          <w:tcPr>
            <w:tcW w:w="283" w:type="dxa"/>
          </w:tcPr>
          <w:p w14:paraId="0B4B7F12" w14:textId="77777777" w:rsidR="007771AB" w:rsidRDefault="007771AB" w:rsidP="007771AB"/>
        </w:tc>
      </w:tr>
    </w:tbl>
    <w:p w14:paraId="156786FA" w14:textId="563709AF" w:rsidR="00F867D0" w:rsidRDefault="00F867D0"/>
    <w:p w14:paraId="187B7078" w14:textId="529662AA" w:rsidR="00836048" w:rsidRDefault="00836048"/>
    <w:p w14:paraId="6E540100" w14:textId="77777777" w:rsidR="00836048" w:rsidRDefault="00836048"/>
    <w:p w14:paraId="55C97727" w14:textId="2CED0908" w:rsidR="00F867D0" w:rsidRDefault="00F867D0"/>
    <w:tbl>
      <w:tblPr>
        <w:tblStyle w:val="Tabelraster"/>
        <w:tblpPr w:leftFromText="141" w:rightFromText="141" w:vertAnchor="text" w:horzAnchor="margin" w:tblpY="8"/>
        <w:tblW w:w="11011" w:type="dxa"/>
        <w:tblLook w:val="04A0" w:firstRow="1" w:lastRow="0" w:firstColumn="1" w:lastColumn="0" w:noHBand="0" w:noVBand="1"/>
      </w:tblPr>
      <w:tblGrid>
        <w:gridCol w:w="11011"/>
      </w:tblGrid>
      <w:tr w:rsidR="00F867D0" w14:paraId="7EEEC9DE" w14:textId="77777777" w:rsidTr="00836048">
        <w:trPr>
          <w:trHeight w:val="2115"/>
        </w:trPr>
        <w:tc>
          <w:tcPr>
            <w:tcW w:w="11011" w:type="dxa"/>
          </w:tcPr>
          <w:p w14:paraId="7F774650" w14:textId="501247D4" w:rsidR="00F867D0" w:rsidRPr="00836048" w:rsidRDefault="00836048" w:rsidP="00F867D0">
            <w:pPr>
              <w:rPr>
                <w:b/>
                <w:bCs/>
                <w:sz w:val="40"/>
                <w:szCs w:val="40"/>
              </w:rPr>
            </w:pPr>
            <w:r w:rsidRPr="0083604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B2EFACC" wp14:editId="716B365F">
                  <wp:simplePos x="0" y="0"/>
                  <wp:positionH relativeFrom="margin">
                    <wp:posOffset>5796280</wp:posOffset>
                  </wp:positionH>
                  <wp:positionV relativeFrom="margin">
                    <wp:posOffset>91440</wp:posOffset>
                  </wp:positionV>
                  <wp:extent cx="1114425" cy="1114425"/>
                  <wp:effectExtent l="0" t="0" r="9525" b="9525"/>
                  <wp:wrapSquare wrapText="bothSides"/>
                  <wp:docPr id="1" name="Afbeelding 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7D0" w:rsidRPr="00836048">
              <w:rPr>
                <w:b/>
                <w:bCs/>
                <w:sz w:val="40"/>
                <w:szCs w:val="40"/>
              </w:rPr>
              <w:t>VERGEET NIET: PRAATBOX 4A WOENSDAG OM 12U</w:t>
            </w:r>
          </w:p>
          <w:p w14:paraId="3F115227" w14:textId="77777777" w:rsidR="00836048" w:rsidRDefault="00F867D0" w:rsidP="00F867D0">
            <w:pPr>
              <w:rPr>
                <w:b/>
                <w:bCs/>
                <w:sz w:val="40"/>
                <w:szCs w:val="40"/>
              </w:rPr>
            </w:pPr>
            <w:r w:rsidRPr="00836048">
              <w:rPr>
                <w:b/>
                <w:bCs/>
                <w:sz w:val="40"/>
                <w:szCs w:val="40"/>
              </w:rPr>
              <w:t xml:space="preserve">                           </w:t>
            </w:r>
          </w:p>
          <w:p w14:paraId="7743CBCF" w14:textId="2FF7F321" w:rsidR="00F867D0" w:rsidRDefault="00836048" w:rsidP="00F867D0">
            <w:r>
              <w:rPr>
                <w:b/>
                <w:bCs/>
                <w:sz w:val="40"/>
                <w:szCs w:val="40"/>
              </w:rPr>
              <w:t xml:space="preserve">                            </w:t>
            </w:r>
            <w:r w:rsidR="00F867D0" w:rsidRPr="00836048">
              <w:rPr>
                <w:b/>
                <w:bCs/>
                <w:sz w:val="40"/>
                <w:szCs w:val="40"/>
              </w:rPr>
              <w:t xml:space="preserve"> PRAATBOX 4B MAANDAG OM 14U</w:t>
            </w:r>
          </w:p>
        </w:tc>
      </w:tr>
    </w:tbl>
    <w:p w14:paraId="1C804708" w14:textId="0031D08E" w:rsidR="00F867D0" w:rsidRDefault="00F867D0"/>
    <w:p w14:paraId="121A987A" w14:textId="77777777" w:rsidR="00F867D0" w:rsidRDefault="00F867D0"/>
    <w:sectPr w:rsidR="00F867D0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AD9"/>
    <w:multiLevelType w:val="hybridMultilevel"/>
    <w:tmpl w:val="7CDEC0E2"/>
    <w:lvl w:ilvl="0" w:tplc="A288BE28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315E9"/>
    <w:multiLevelType w:val="hybridMultilevel"/>
    <w:tmpl w:val="9ACE73A6"/>
    <w:lvl w:ilvl="0" w:tplc="ACF4A09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6E57"/>
    <w:multiLevelType w:val="hybridMultilevel"/>
    <w:tmpl w:val="FFC8672A"/>
    <w:lvl w:ilvl="0" w:tplc="388A984C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1F6B59"/>
    <w:multiLevelType w:val="hybridMultilevel"/>
    <w:tmpl w:val="1084F688"/>
    <w:lvl w:ilvl="0" w:tplc="CEC857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7F0F"/>
    <w:multiLevelType w:val="hybridMultilevel"/>
    <w:tmpl w:val="8A52F850"/>
    <w:lvl w:ilvl="0" w:tplc="EA06A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4855B3"/>
    <w:multiLevelType w:val="hybridMultilevel"/>
    <w:tmpl w:val="A950D3D6"/>
    <w:lvl w:ilvl="0" w:tplc="757207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A54BA9"/>
    <w:multiLevelType w:val="hybridMultilevel"/>
    <w:tmpl w:val="EC9E26EC"/>
    <w:lvl w:ilvl="0" w:tplc="0AACD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DD419A"/>
    <w:multiLevelType w:val="hybridMultilevel"/>
    <w:tmpl w:val="E4BA3998"/>
    <w:lvl w:ilvl="0" w:tplc="003A3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074CF4"/>
    <w:rsid w:val="00075D74"/>
    <w:rsid w:val="000945B3"/>
    <w:rsid w:val="00192928"/>
    <w:rsid w:val="001A7F8D"/>
    <w:rsid w:val="00234B0B"/>
    <w:rsid w:val="00271481"/>
    <w:rsid w:val="00314747"/>
    <w:rsid w:val="0033152B"/>
    <w:rsid w:val="0033395B"/>
    <w:rsid w:val="003611F2"/>
    <w:rsid w:val="003C5CC9"/>
    <w:rsid w:val="003C7EF5"/>
    <w:rsid w:val="00411BF3"/>
    <w:rsid w:val="00453B60"/>
    <w:rsid w:val="00466FD5"/>
    <w:rsid w:val="00494DCF"/>
    <w:rsid w:val="004E55D6"/>
    <w:rsid w:val="00577177"/>
    <w:rsid w:val="005855FF"/>
    <w:rsid w:val="005A34BC"/>
    <w:rsid w:val="005E4279"/>
    <w:rsid w:val="005E7BC7"/>
    <w:rsid w:val="006257C4"/>
    <w:rsid w:val="006562EE"/>
    <w:rsid w:val="00665EE9"/>
    <w:rsid w:val="006801AF"/>
    <w:rsid w:val="00683698"/>
    <w:rsid w:val="006B4197"/>
    <w:rsid w:val="006D11E5"/>
    <w:rsid w:val="007771AB"/>
    <w:rsid w:val="007821B2"/>
    <w:rsid w:val="007C1281"/>
    <w:rsid w:val="007C6B00"/>
    <w:rsid w:val="00836048"/>
    <w:rsid w:val="008612EE"/>
    <w:rsid w:val="00975A02"/>
    <w:rsid w:val="00A86FB8"/>
    <w:rsid w:val="00AC56FF"/>
    <w:rsid w:val="00B12BB8"/>
    <w:rsid w:val="00B30F08"/>
    <w:rsid w:val="00B371A9"/>
    <w:rsid w:val="00BE02B5"/>
    <w:rsid w:val="00C15DD1"/>
    <w:rsid w:val="00C611AC"/>
    <w:rsid w:val="00CA6210"/>
    <w:rsid w:val="00CA62E3"/>
    <w:rsid w:val="00D95DC3"/>
    <w:rsid w:val="00D97039"/>
    <w:rsid w:val="00EC2A61"/>
    <w:rsid w:val="00F65098"/>
    <w:rsid w:val="00F867D0"/>
    <w:rsid w:val="00F8686B"/>
    <w:rsid w:val="00FC258A"/>
    <w:rsid w:val="00FD19C2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eschatkistberchem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B368-ABDE-4D05-A9CC-1C01BB6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Fien de Tey</cp:lastModifiedBy>
  <cp:revision>2</cp:revision>
  <cp:lastPrinted>2020-05-11T07:29:00Z</cp:lastPrinted>
  <dcterms:created xsi:type="dcterms:W3CDTF">2020-05-14T08:18:00Z</dcterms:created>
  <dcterms:modified xsi:type="dcterms:W3CDTF">2020-05-14T08:18:00Z</dcterms:modified>
</cp:coreProperties>
</file>